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55683" w14:textId="67B6B4A5" w:rsidR="00BC266B" w:rsidRDefault="00BC266B">
      <w:r>
        <w:rPr>
          <w:noProof/>
        </w:rPr>
        <w:drawing>
          <wp:inline distT="0" distB="0" distL="0" distR="0" wp14:anchorId="16F6398A" wp14:editId="2517ED76">
            <wp:extent cx="5943600" cy="5943600"/>
            <wp:effectExtent l="0" t="0" r="0" b="0"/>
            <wp:docPr id="15889436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943669" name="Picture 158894366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3D141A" wp14:editId="4FB31ACC">
            <wp:extent cx="5943600" cy="6869430"/>
            <wp:effectExtent l="0" t="0" r="0" b="1270"/>
            <wp:docPr id="3156766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676614" name="Picture 3156766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B2CF01" wp14:editId="1A6BEE60">
            <wp:extent cx="2959100" cy="4064000"/>
            <wp:effectExtent l="0" t="0" r="0" b="0"/>
            <wp:docPr id="244471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71630" name="Picture 24447163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26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66B"/>
    <w:rsid w:val="00BC2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9A9202"/>
  <w15:chartTrackingRefBased/>
  <w15:docId w15:val="{A725B6A7-FD61-2F4C-B9B1-F04B71A30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26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26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26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26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26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26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26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26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26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26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26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26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26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26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26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26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26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26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26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26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26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26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26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26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26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26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26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26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266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Padma, Ji Hyang</dc:creator>
  <cp:keywords/>
  <dc:description/>
  <cp:lastModifiedBy>Padma, Ji Hyang</cp:lastModifiedBy>
  <cp:revision>1</cp:revision>
  <dcterms:created xsi:type="dcterms:W3CDTF">2024-02-14T18:55:00Z</dcterms:created>
  <dcterms:modified xsi:type="dcterms:W3CDTF">2024-02-14T19:02:00Z</dcterms:modified>
</cp:coreProperties>
</file>